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120" w:line="312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5f601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5f6014"/>
          <w:sz w:val="22"/>
          <w:szCs w:val="22"/>
          <w:u w:val="none"/>
          <w:shd w:fill="auto" w:val="clear"/>
          <w:vertAlign w:val="baseline"/>
          <w:rtl w:val="0"/>
        </w:rPr>
        <w:t xml:space="preserve">[Address] | [City, ST ZIP Code] | [Phone] | [Email]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[Replace this sentence with your job objective. To replace any tip text with your own, just select a line of text and start typing. For best results when selecting text to copy or replace, don’t include space to the right of the characters in your selection.]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[Dates From] – [To]</w:t>
      </w:r>
    </w:p>
    <w:p w:rsidR="00000000" w:rsidDel="00000000" w:rsidP="00000000" w:rsidRDefault="00000000" w:rsidRPr="00000000" w14:paraId="00000007">
      <w:pPr>
        <w:pStyle w:val="Heading3"/>
        <w:rPr/>
      </w:pPr>
      <w:r w:rsidDel="00000000" w:rsidR="00000000" w:rsidRPr="00000000">
        <w:rPr>
          <w:rtl w:val="0"/>
        </w:rPr>
        <w:t xml:space="preserve">[Job Title] | [Job Position] | [Company Name]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[This is the place for a brief summary of your key responsibilities and most stellar accomplishments.]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312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5f6014"/>
          <w:sz w:val="22"/>
          <w:szCs w:val="22"/>
          <w:u w:val="none"/>
          <w:shd w:fill="auto" w:val="clear"/>
          <w:vertAlign w:val="baseline"/>
          <w:rtl w:val="0"/>
        </w:rPr>
        <w:t xml:space="preserve">[School Name], [City], [State]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312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5f6014"/>
          <w:sz w:val="22"/>
          <w:szCs w:val="22"/>
          <w:u w:val="none"/>
          <w:shd w:fill="auto" w:val="clear"/>
          <w:vertAlign w:val="baseline"/>
          <w:rtl w:val="0"/>
        </w:rPr>
        <w:t xml:space="preserve">[You might want to include your GPA here and a brief summary of relevant coursework, awards, and honors.]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[You delivered that big presentation to rave reviews. Don’t be shy about it now! This is the place to show how well you work and play with others.]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[Are you president of your fraternity, head of the condo board, or a team lead for your favorite charity? You’re a natural leader—tell it like it is!]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[Available upon request.]</w:t>
      </w:r>
    </w:p>
    <w:sectPr>
      <w:footerReference r:id="rId6" w:type="default"/>
      <w:pgSz w:h="15840" w:w="12240"/>
      <w:pgMar w:bottom="1210" w:top="1210" w:left="1123" w:right="1123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1"/>
        <w:i w:val="0"/>
        <w:smallCaps w:val="0"/>
        <w:strike w:val="0"/>
        <w:color w:val="515238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1"/>
        <w:i w:val="0"/>
        <w:smallCaps w:val="0"/>
        <w:strike w:val="0"/>
        <w:color w:val="515238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color w:val="5f6014"/>
        <w:sz w:val="22"/>
        <w:szCs w:val="22"/>
        <w:lang w:val="en-US"/>
      </w:rPr>
    </w:rPrDefault>
    <w:pPrDefault>
      <w:pPr>
        <w:spacing w:after="60" w:before="12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rFonts w:ascii="Georgia" w:cs="Georgia" w:eastAsia="Georgia" w:hAnsi="Georgia"/>
      <w:b w:val="1"/>
      <w:color w:val="515238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480" w:before="0" w:lineRule="auto"/>
    </w:pPr>
    <w:rPr>
      <w:rFonts w:ascii="Georgia" w:cs="Georgia" w:eastAsia="Georgia" w:hAnsi="Georgi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0" w:lineRule="auto"/>
    </w:pPr>
    <w:rPr>
      <w:rFonts w:ascii="Georgia" w:cs="Georgia" w:eastAsia="Georgia" w:hAnsi="Georgi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Rule="auto"/>
    </w:pPr>
    <w:rPr>
      <w:rFonts w:ascii="Georgia" w:cs="Georgia" w:eastAsia="Georgia" w:hAnsi="Georgia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240" w:lineRule="auto"/>
    </w:pPr>
    <w:rPr>
      <w:rFonts w:ascii="Georgia" w:cs="Georgia" w:eastAsia="Georgia" w:hAnsi="Georgia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120" w:before="240" w:lineRule="auto"/>
    </w:pPr>
    <w:rPr>
      <w:rFonts w:ascii="Georgia" w:cs="Georgia" w:eastAsia="Georgia" w:hAnsi="Georgia"/>
      <w:b w:val="1"/>
      <w:color w:val="3f400d"/>
    </w:rPr>
  </w:style>
  <w:style w:type="paragraph" w:styleId="Title">
    <w:name w:val="Title"/>
    <w:basedOn w:val="Normal"/>
    <w:next w:val="Normal"/>
    <w:pPr>
      <w:spacing w:after="160" w:before="0" w:line="240" w:lineRule="auto"/>
    </w:pPr>
    <w:rPr>
      <w:rFonts w:ascii="Georgia" w:cs="Georgia" w:eastAsia="Georgia" w:hAnsi="Georgia"/>
      <w:b w:val="1"/>
      <w:color w:val="515238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