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8"/>
          <w:szCs w:val="28"/>
          <w:rtl w:val="0"/>
        </w:rPr>
        <w:t xml:space="preserve">New Product Planning Manager Resume Template</w:t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Reuben D. Pelican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Belvedere, Atlanta, Georgia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Phone:  404-112-6789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williams_sd@ycmail.com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To be a New Product Development or Planning Manager in a large manufacturing company in the telecommunications industry.</w:t>
      </w:r>
    </w:p>
    <w:p w:rsidR="00000000" w:rsidDel="00000000" w:rsidP="00000000" w:rsidRDefault="00000000" w:rsidRPr="00000000" w14:paraId="0000000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Summary of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13 years experience in the mobile telephone manufacturing industry with specialization in cellphones first as a design engineer, then as a new product planning manager.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Excellent organization, airline operations, people management, marketing, planning and interpersonal skills</w:t>
      </w:r>
    </w:p>
    <w:p w:rsidR="00000000" w:rsidDel="00000000" w:rsidP="00000000" w:rsidRDefault="00000000" w:rsidRPr="00000000" w14:paraId="0000000D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Career Experience/Job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2008 – Present:  New Product Planning Manager, Motorola Mobile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Analyze market demographics and psychographics to determine buying preferences per market segment to confirm potential markets for new cellphones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Present to management recommendations on market positioning of new cellphones.</w:t>
      </w:r>
    </w:p>
    <w:p w:rsidR="00000000" w:rsidDel="00000000" w:rsidP="00000000" w:rsidRDefault="00000000" w:rsidRPr="00000000" w14:paraId="00000011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2002 – 2008:  Design Engineer, Motorola Mobile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Provide design blueprint for cellphones for manufacturing purposes.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Confer with marketing on popular and competitor cellphone features</w:t>
      </w:r>
    </w:p>
    <w:p w:rsidR="00000000" w:rsidDel="00000000" w:rsidP="00000000" w:rsidRDefault="00000000" w:rsidRPr="00000000" w14:paraId="0000001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1997 – Present:  Various in-house and 3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vertAlign w:val="superscript"/>
          <w:rtl w:val="0"/>
        </w:rPr>
        <w:t xml:space="preserve">rd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 party seminars and workshops on emerging trends in cellphone technologies, AMOLED display technologies, Android OS, Multitouch Technologies.</w:t>
      </w:r>
    </w:p>
    <w:p w:rsidR="00000000" w:rsidDel="00000000" w:rsidP="00000000" w:rsidRDefault="00000000" w:rsidRPr="00000000" w14:paraId="0000001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1994 – 1997: BS in Electrical Engineering, Stanford University</w:t>
      </w:r>
    </w:p>
    <w:p w:rsidR="00000000" w:rsidDel="00000000" w:rsidP="00000000" w:rsidRDefault="00000000" w:rsidRPr="00000000" w14:paraId="0000001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rtl w:val="0"/>
        </w:rPr>
        <w:t xml:space="preserve">Professional reference will be furnished upon request during interview.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