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 Custodian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 Yosemite Dr.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Sacramento, CA 99999 (916)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666-6666 • sam333@aol.com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Custodian Supervisor, RN: 13456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QUALIFICATIONS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Over 15 years experience in providing quality custodial services in university and business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settings.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Skilled in all UC Davis cleaning methods and procedures.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Recognized by management and co-workers for natural leadership skills and being a team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player.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Recently completed basic and advanced supervisory training certificates.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Computer skills: MS Office – Excel, Word, Access, Outlook and PowerPoint.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Custodian, Student Housing, University of California, Santa Cruz, CA 2003 - present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Provided custodial services, including comprehensive cleaning and floor/carpet care for Student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Operated and maintained equipment: buffers, carpet shampoo machines, rotowashers and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pressure washers.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Demonstrated customer service skills working with students from diverse backgrounds, co-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workers, management and resident advisors.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Used organizational skills, including time management, efficient cleaning methods and meeting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deadlines to work in a fast paced environment.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Specialized in working with all 3-M cleaning products and safety procedures.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Custodian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Self-Employed, Custodial Services, Santa Cruz, CA 1994 – 2003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Operated all aspects of a cleaning service with three employees, including management,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Human Resources, scheduling, record keeping, inventory control, payroll and marketing.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Supervised three employees, including scheduling, hiring, training, staff development and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performance evaluations.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and PROFESSIONAL DEVELOPMENT Staff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Development and Professional Services, University of California, Davis: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Basic Supervisory Certificate Series: Building a Foundation, 2008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Understanding Diversity Certificate Series, to be completed 2011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 Development Courses, University of California, Santa Cruz: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Blood Borne Pathogens, 2003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Basic Supervisor Series, July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