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Lisa M. Ogle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2423 Layman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CA, 90005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661-763-7372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lisaogle@anymail.com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general office clerk position with Whitley Penn Ltd., where I can make the most of my superior clerical skills and experience in running of day-to-day office functions smoothly as well as in providing effective customer services.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More than 5 years of experience in handling various clerical responsibilities as well as thorough understanding of office procedures and practices and basic accounting principles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working knowledge of Microsoft Office as well as latest business software, and office equipment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adapt and learn new ways of fulfilling clerical functions in a fast-paced and dynamic work environment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communication and customer-service skills to build and maintain good relationships and rapport with customers while providing general information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administrative skills required to proofread documents, arrange schedules, sort and document procedures accurately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typing speed (45 words per minute), and dictation skills with ability to maintain high level of accuracy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confidentiality of organization's sensitive information and important tasks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General Office Clerk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Sitel Inc., Los Angeles, CA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2016 -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and accomplishing general office and clerical tasks on a full-time basis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file gathering and indexing with various departments and employees in the organization as well as responding to questions about records and files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faxing, archiving, scanning, filing and word processing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phone calls, emails, relay or record information received as well as communicating information with the appropriate personnel in the organization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scheduling and interface support to managers and groups as well maintaining their calendars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Checking, editing and assigning codes to a variety of documents as required to ensure standards are maintained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Typing a variety of forms, letters, memorandum, presentations and related documents as assigned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basic maintenance on office equipment, and proposing purchasing of latest office tools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Sorting and distributing incoming mails as well as maintaining updated and accurate files and records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General Office Clerk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Bridgestone Group, Los Angeles, CA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2014 - February 2016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administrative and clerical services to a manufacturing facility by maintaining good knowledge of principles and processes for providing effective customer services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order input functions as well as produced accurate and complete production reports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maintained paperwork including records and files associated with customers' orders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freight for customers' orders as well as prepared and processed invoices for various purchases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with customers regarding order and shipping schedules, order complaints, and completions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phone calls, processed mails, and maintained their records and files as well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Obtained and processed requests from customers for credits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meetings and took dictations as well as assisted in making travel arrangements, and booking venues for events and conferences.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General Office Assistant 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Burnett Title Inc., Los Angeles, CA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2013 - March 2014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managers and employees in fulfilling daily office tasks and in managing general administrative activities of the organization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telephone calls and incoming mails or transferred calls to appropriate staff members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appointments and received customers or visitors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Sorted and delivered incoming mails and sent outgoing mails to perform office support activities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Typed and formatted routine memos or other reports as assigned as well as typed confidential letters for seniors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Copied, filed, and maintained paper as well as electronic documents and records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office equipment, furniture and facilities maintenance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conducting computer data entry and processing as well as in preparing accurate spreadsheets and documents in different software applications following established formats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Arranged weekly team meetings as well as assisted with quarterly staff meetings.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 of Applied Science in Office Administration</w:t>
        <w:br w:type="textWrapping"/>
        <w:t xml:space="preserve">Los Angeles City College, Los Angeles, CA</w:t>
        <w:br w:type="textWrapping"/>
        <w:t xml:space="preserve">2012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Marymount High School, Los Angeles, CA</w:t>
        <w:br w:type="textWrapping"/>
        <w:t xml:space="preserve">2009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