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Arthur McDonald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121 East 63rd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 NY 10021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212-472-1028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arthurmcdonald@gmail.com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An advertisement campaign designer position with a reputed magazine or media management company.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various project requiring extensive creative abilities and artistic talents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come up with new and innovative designs and painting styles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Commercial Artist, July 20XX to Present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Advertising Services, New York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large banners for various promotional events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photo-retouching technique to enhance quality of photo images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Constructed props an painted background for children's events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complete accounting cycle, including opening, posting entries and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Commercial Artist, July 20XX to Present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Dave Commercial Advertising Services, New York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Painted large posters and banners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client product brochures and other promotional material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to 20XX Pristine College, New York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Bachelor's Degree In Fine Arts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