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J. Villalpand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400 North Bend River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enkins, KY 4153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6-832-78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jvillalpando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linical systems analyst at “Unity Hospital,” and develop, support, and maintain computer information syste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working healthcare environment and developing computer information system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in English verbal and written communication and customer servi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mense knowledge of MS Office products and management softwa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analytical, computer, and organizational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, persistent and result-oriented individual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inical System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lessing Hospital, Jenkins, KY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needs of the hospital and planning on the type of system neede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orporating all the requirements of the facility like patient admit and discharge records, billing processed, treatment provided, etc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implement requests of HR and accounts department into the syste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necting computers at each department and connecting them with the serv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printers, scanner, fax machines, and telephone devic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gular maintenance on communication network system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nical Systems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lower Hospital, Jenkins, KY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October 2013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, developed, installed and maintained information systems for the hospital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ook repairs of the systems, in case of any systems failure or malfunctioning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the current system in practice, deciphered, and worked on the areas of inefficienci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necessary changes to the installed system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eriodic evaluation of the systems in practice to judge its efficiency level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Jenkins, KY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