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Office Ergonomic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360"/>
        <w:gridCol w:w="1440"/>
        <w:gridCol w:w="1890"/>
        <w:gridCol w:w="360"/>
        <w:gridCol w:w="990"/>
        <w:gridCol w:w="2178"/>
        <w:tblGridChange w:id="0">
          <w:tblGrid>
            <w:gridCol w:w="1908"/>
            <w:gridCol w:w="450"/>
            <w:gridCol w:w="360"/>
            <w:gridCol w:w="1440"/>
            <w:gridCol w:w="1890"/>
            <w:gridCol w:w="360"/>
            <w:gridCol w:w="990"/>
            <w:gridCol w:w="2178"/>
          </w:tblGrid>
        </w:tblGridChange>
      </w:tblGrid>
      <w:tr>
        <w:trPr>
          <w:trHeight w:val="56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Workstation Location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Employee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Evaluator Name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rPr/>
      </w:pPr>
      <w:r w:rsidDel="00000000" w:rsidR="00000000" w:rsidRPr="00000000">
        <w:rPr>
          <w:rtl w:val="0"/>
        </w:rPr>
        <w:t xml:space="preserve">Hazards</w:t>
      </w:r>
    </w:p>
    <w:tbl>
      <w:tblPr>
        <w:tblStyle w:val="Table2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6030"/>
        <w:gridCol w:w="864"/>
        <w:gridCol w:w="864"/>
        <w:tblGridChange w:id="0">
          <w:tblGrid>
            <w:gridCol w:w="1818"/>
            <w:gridCol w:w="603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Areas of pain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 the employee: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Perform stretching exercises?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Change posture hourly?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Have conditions that may impact workstation setup?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If so, list here (with employee permission)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Style w:val="Heading3"/>
        <w:rPr/>
      </w:pPr>
      <w:r w:rsidDel="00000000" w:rsidR="00000000" w:rsidRPr="00000000">
        <w:rPr>
          <w:rtl w:val="0"/>
        </w:rPr>
        <w:t xml:space="preserve">Chair</w:t>
      </w:r>
    </w:p>
    <w:tbl>
      <w:tblPr>
        <w:tblStyle w:val="Table3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6120"/>
        <w:gridCol w:w="864"/>
        <w:gridCol w:w="864"/>
        <w:tblGridChange w:id="0">
          <w:tblGrid>
            <w:gridCol w:w="1728"/>
            <w:gridCol w:w="612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Concerning the employee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Are the knees bent 90 degrees?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Are the hips at 90 to 110 degrees?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Is the lower back supported?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Are the feet flat on the floor?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Are the upper legs parallel to the floor?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Are the shoulders behind the hips?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Suggestions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Style w:val="Heading3"/>
        <w:rPr/>
      </w:pPr>
      <w:r w:rsidDel="00000000" w:rsidR="00000000" w:rsidRPr="00000000">
        <w:rPr>
          <w:rtl w:val="0"/>
        </w:rPr>
        <w:t xml:space="preserve">Hands and Keyboard</w:t>
      </w:r>
    </w:p>
    <w:tbl>
      <w:tblPr>
        <w:tblStyle w:val="Table4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6120"/>
        <w:gridCol w:w="864"/>
        <w:gridCol w:w="864"/>
        <w:tblGridChange w:id="0">
          <w:tblGrid>
            <w:gridCol w:w="1728"/>
            <w:gridCol w:w="612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keyboard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Aligned with the monitor?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Near the front of the desk?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Directly in front of the employee?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Close to/directly next to the mouse?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Concerning the employee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Is the gripping force acceptable?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Are the forearms parallel to the floor?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Are the elbows at 90 to 110 degrees?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Are the elbows close to the body?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Are the elbows slightly above desk height?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Are the wrists straight/unbent?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Suggestions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Style w:val="Heading3"/>
        <w:rPr/>
      </w:pPr>
      <w:r w:rsidDel="00000000" w:rsidR="00000000" w:rsidRPr="00000000">
        <w:rPr>
          <w:rtl w:val="0"/>
        </w:rPr>
        <w:t xml:space="preserve">Monitor</w:t>
      </w:r>
    </w:p>
    <w:tbl>
      <w:tblPr>
        <w:tblStyle w:val="Table5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6120"/>
        <w:gridCol w:w="864"/>
        <w:gridCol w:w="864"/>
        <w:tblGridChange w:id="0">
          <w:tblGrid>
            <w:gridCol w:w="1728"/>
            <w:gridCol w:w="612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monitor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Directly in front of the employee?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16 to 28 inches from the employee's face?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Just below eye level at the top of the screen?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Visually comfortable in brightness and contrast?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Free from reflections or glare?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Clearly visible without straining the neck?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Suggestions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Style w:val="Heading3"/>
        <w:rPr/>
      </w:pPr>
      <w:r w:rsidDel="00000000" w:rsidR="00000000" w:rsidRPr="00000000">
        <w:rPr>
          <w:rtl w:val="0"/>
        </w:rPr>
        <w:t xml:space="preserve">Physical Documents and Telephone</w:t>
      </w:r>
    </w:p>
    <w:tbl>
      <w:tblPr>
        <w:tblStyle w:val="Table6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6120"/>
        <w:gridCol w:w="864"/>
        <w:gridCol w:w="864"/>
        <w:tblGridChange w:id="0">
          <w:tblGrid>
            <w:gridCol w:w="1728"/>
            <w:gridCol w:w="612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copyholder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Sufficient in use?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telephone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Within arm's easy reach?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On the left side if right handed (vice versa)?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Used with a headset for extended talking?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Held correctly (never between the neck and shoulder)?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Suggestions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pStyle w:val="Heading3"/>
        <w:rPr/>
      </w:pPr>
      <w:r w:rsidDel="00000000" w:rsidR="00000000" w:rsidRPr="00000000">
        <w:rPr>
          <w:rtl w:val="0"/>
        </w:rPr>
        <w:t xml:space="preserve">General Environment</w:t>
      </w:r>
    </w:p>
    <w:tbl>
      <w:tblPr>
        <w:tblStyle w:val="Table7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6120"/>
        <w:gridCol w:w="864"/>
        <w:gridCol w:w="864"/>
        <w:tblGridChange w:id="0">
          <w:tblGrid>
            <w:gridCol w:w="1728"/>
            <w:gridCol w:w="6120"/>
            <w:gridCol w:w="864"/>
            <w:gridCol w:w="864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employee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Taking regular breaks from typing?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Minimizing back twisting?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Minimizing unnatural postures (including slouches)?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Organizing items efficiently (frequent items closer)?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Suggestions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3"/>
        <w:rPr/>
      </w:pPr>
      <w:r w:rsidDel="00000000" w:rsidR="00000000" w:rsidRPr="00000000">
        <w:rPr>
          <w:rtl w:val="0"/>
        </w:rPr>
        <w:t xml:space="preserve">Outcome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If any answer to a question is “No,” adjustments must be made to correct the concern.</w:t>
      </w:r>
    </w:p>
    <w:tbl>
      <w:tblPr>
        <w:tblStyle w:val="Table8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38"/>
        <w:gridCol w:w="90"/>
        <w:gridCol w:w="4230"/>
        <w:gridCol w:w="900"/>
        <w:gridCol w:w="1818"/>
        <w:tblGridChange w:id="0">
          <w:tblGrid>
            <w:gridCol w:w="2538"/>
            <w:gridCol w:w="90"/>
            <w:gridCol w:w="4230"/>
            <w:gridCol w:w="900"/>
            <w:gridCol w:w="1818"/>
          </w:tblGrid>
        </w:tblGridChange>
      </w:tblGrid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Employee comments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Employee signature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Evaluator comments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Evaluator Signature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630"/>
        <w:gridCol w:w="630"/>
        <w:gridCol w:w="1890"/>
        <w:gridCol w:w="1620"/>
        <w:gridCol w:w="1080"/>
        <w:gridCol w:w="639"/>
        <w:gridCol w:w="639"/>
        <w:tblGridChange w:id="0">
          <w:tblGrid>
            <w:gridCol w:w="2448"/>
            <w:gridCol w:w="630"/>
            <w:gridCol w:w="630"/>
            <w:gridCol w:w="1890"/>
            <w:gridCol w:w="1620"/>
            <w:gridCol w:w="1080"/>
            <w:gridCol w:w="639"/>
            <w:gridCol w:w="639"/>
          </w:tblGrid>
        </w:tblGridChange>
      </w:tblGrid>
      <w:tr>
        <w:trPr>
          <w:trHeight w:val="56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Follow-up required?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Follow-up 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Closed?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spacing w:after="240" w:before="240" w:lineRule="auto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