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30.0" w:type="dxa"/>
        <w:jc w:val="center"/>
        <w:tblBorders>
          <w:top w:color="bfbfbf" w:space="0" w:sz="8" w:val="single"/>
          <w:left w:color="bfbfbf" w:space="0" w:sz="8" w:val="single"/>
          <w:bottom w:color="bfbfbf" w:space="0" w:sz="8" w:val="single"/>
          <w:right w:color="bfbfbf" w:space="0" w:sz="8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365"/>
        <w:gridCol w:w="4944"/>
        <w:gridCol w:w="924"/>
        <w:gridCol w:w="2517"/>
        <w:gridCol w:w="280"/>
        <w:tblGridChange w:id="0">
          <w:tblGrid>
            <w:gridCol w:w="2365"/>
            <w:gridCol w:w="4944"/>
            <w:gridCol w:w="924"/>
            <w:gridCol w:w="2517"/>
            <w:gridCol w:w="280"/>
          </w:tblGrid>
        </w:tblGridChange>
      </w:tblGrid>
      <w:tr>
        <w:trPr>
          <w:trHeight w:val="20" w:hRule="atLeast"/>
        </w:trPr>
        <w:tc>
          <w:tcPr>
            <w:gridSpan w:val="5"/>
            <w:tcBorders>
              <w:top w:color="bfbfbf" w:space="0" w:sz="8" w:val="single"/>
              <w:bottom w:color="bfbfbf" w:space="0" w:sz="8" w:val="single"/>
            </w:tcBorders>
            <w:vAlign w:val="bottom"/>
          </w:tcPr>
          <w:p w:rsidR="00000000" w:rsidDel="00000000" w:rsidP="00000000" w:rsidRDefault="00000000" w:rsidRPr="00000000" w14:paraId="00000002">
            <w:pPr>
              <w:pStyle w:val="Heading1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COMPANY</w:t>
            </w:r>
            <w:r w:rsidDel="00000000" w:rsidR="00000000" w:rsidRPr="00000000">
              <w:rPr>
                <w:color w:val="52b2d5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Park Avenue, Michigan 69789 MI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Phone: 123-456-7899 / 123-123-4567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www.hloom.com – info@hloom.com</w:t>
            </w:r>
          </w:p>
          <w:p w:rsidR="00000000" w:rsidDel="00000000" w:rsidP="00000000" w:rsidRDefault="00000000" w:rsidRPr="00000000" w14:paraId="00000006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CREDIT CARD AUTHORIZATION</w:t>
            </w:r>
          </w:p>
        </w:tc>
      </w:tr>
      <w:tr>
        <w:trPr>
          <w:trHeight w:val="20" w:hRule="atLeast"/>
        </w:trPr>
        <w:tc>
          <w:tcPr>
            <w:gridSpan w:val="3"/>
            <w:tcBorders>
              <w:top w:color="bfbfbf" w:space="0" w:sz="8" w:val="single"/>
              <w:right w:color="bfbfbf" w:space="0" w:sz="8" w:val="single"/>
            </w:tcBorders>
            <w:vAlign w:val="bottom"/>
          </w:tcPr>
          <w:p w:rsidR="00000000" w:rsidDel="00000000" w:rsidP="00000000" w:rsidRDefault="00000000" w:rsidRPr="00000000" w14:paraId="0000000B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Customer Information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10"/>
                <w:tab w:val="right" w:pos="7830"/>
              </w:tabs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Contact Name: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10"/>
                <w:tab w:val="right" w:pos="7830"/>
              </w:tabs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Telephone: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10"/>
                <w:tab w:val="right" w:pos="7830"/>
              </w:tabs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Email: 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10"/>
                <w:tab w:val="right" w:pos="7830"/>
              </w:tabs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Address: 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10"/>
                <w:tab w:val="right" w:pos="7830"/>
              </w:tabs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10"/>
                <w:tab w:val="right" w:pos="7830"/>
              </w:tabs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10"/>
                <w:tab w:val="right" w:pos="7830"/>
              </w:tabs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10"/>
                <w:tab w:val="right" w:pos="7830"/>
              </w:tabs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Country: 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10"/>
                <w:tab w:val="right" w:pos="7830"/>
              </w:tabs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Please fill out, scan and send completed form via: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2b2d5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2b2d5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2b2d5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Fax: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123-123-4567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2b2d5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2b2d5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2b2d5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Mail: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123 Park Avenue, 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Michigan 69789 MI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2b2d5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2b2d5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2b2d5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Info@hloom.com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Any information sent via E-Mail or Fax is not secure and is being transmitted at sender’s own risk.</w:t>
            </w:r>
          </w:p>
          <w:p w:rsidR="00000000" w:rsidDel="00000000" w:rsidP="00000000" w:rsidRDefault="00000000" w:rsidRPr="00000000" w14:paraId="00000025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3"/>
            <w:tcBorders>
              <w:top w:color="bfbfbf" w:space="0" w:sz="8" w:val="single"/>
              <w:right w:color="bfbfbf" w:space="0" w:sz="8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Credit Card Account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10"/>
                <w:tab w:val="right" w:pos="7830"/>
              </w:tabs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Account Type:</w:t>
              <w:tab/>
              <w:t xml:space="preserve"> __ VISA __ MASTERCARD __ DISCOVER __ AMEX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10"/>
                <w:tab w:val="right" w:pos="7830"/>
              </w:tabs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Account Number: 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08280" cy="192405"/>
                      <wp:effectExtent b="0" l="0" r="0" t="0"/>
                      <wp:docPr id="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5248210" y="3690148"/>
                                <a:ext cx="18288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08280" cy="192405"/>
                      <wp:effectExtent b="0" l="0" r="0" t="0"/>
                      <wp:docPr id="21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280" cy="192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08280" cy="192405"/>
                      <wp:effectExtent b="0" l="0" r="0" t="0"/>
                      <wp:docPr id="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5248210" y="3690148"/>
                                <a:ext cx="18288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08280" cy="192405"/>
                      <wp:effectExtent b="0" l="0" r="0" t="0"/>
                      <wp:docPr id="19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280" cy="192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08280" cy="192405"/>
                      <wp:effectExtent b="0" l="0" r="0" t="0"/>
                      <wp:docPr id="2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7" name="Shape 27"/>
                            <wps:spPr>
                              <a:xfrm>
                                <a:off x="5248210" y="3690148"/>
                                <a:ext cx="18288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08280" cy="192405"/>
                      <wp:effectExtent b="0" l="0" r="0" t="0"/>
                      <wp:docPr id="26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280" cy="192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08280" cy="192405"/>
                      <wp:effectExtent b="0" l="0" r="0" t="0"/>
                      <wp:docPr id="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48210" y="3690148"/>
                                <a:ext cx="18288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08280" cy="192405"/>
                      <wp:effectExtent b="0" l="0" r="0" t="0"/>
                      <wp:docPr id="24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280" cy="192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08280" cy="192405"/>
                      <wp:effectExtent b="0" l="0" r="0" t="0"/>
                      <wp:docPr id="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248210" y="3690148"/>
                                <a:ext cx="18288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08280" cy="192405"/>
                      <wp:effectExtent b="0" l="0" r="0" t="0"/>
                      <wp:docPr id="1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280" cy="192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08280" cy="192405"/>
                      <wp:effectExtent b="0" l="0" r="0" t="0"/>
                      <wp:docPr id="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48210" y="3690148"/>
                                <a:ext cx="18288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08280" cy="192405"/>
                      <wp:effectExtent b="0" l="0" r="0" t="0"/>
                      <wp:docPr id="1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280" cy="192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08280" cy="192405"/>
                      <wp:effectExtent b="0" l="0" r="0" t="0"/>
                      <wp:docPr id="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5248210" y="3690148"/>
                                <a:ext cx="18288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08280" cy="192405"/>
                      <wp:effectExtent b="0" l="0" r="0" t="0"/>
                      <wp:docPr id="18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280" cy="192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08280" cy="192405"/>
                      <wp:effectExtent b="0" l="0" r="0" t="0"/>
                      <wp:docPr id="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48210" y="3690148"/>
                                <a:ext cx="18288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08280" cy="192405"/>
                      <wp:effectExtent b="0" l="0" r="0" t="0"/>
                      <wp:docPr id="17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280" cy="192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08280" cy="192405"/>
                      <wp:effectExtent b="0" l="0" r="0" t="0"/>
                      <wp:docPr id="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48210" y="3690148"/>
                                <a:ext cx="18288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08280" cy="192405"/>
                      <wp:effectExtent b="0" l="0" r="0" t="0"/>
                      <wp:docPr id="1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280" cy="192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08280" cy="192405"/>
                      <wp:effectExtent b="0" l="0" r="0" t="0"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48210" y="3690148"/>
                                <a:ext cx="18288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08280" cy="192405"/>
                      <wp:effectExtent b="0" l="0" r="0" t="0"/>
                      <wp:docPr id="1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280" cy="192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08280" cy="192405"/>
                      <wp:effectExtent b="0" l="0" r="0" t="0"/>
                      <wp:docPr id="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8" name="Shape 28"/>
                            <wps:spPr>
                              <a:xfrm>
                                <a:off x="5248210" y="3690148"/>
                                <a:ext cx="18288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08280" cy="192405"/>
                      <wp:effectExtent b="0" l="0" r="0" t="0"/>
                      <wp:docPr id="27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280" cy="192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08280" cy="192405"/>
                      <wp:effectExtent b="0" l="0" r="0" t="0"/>
                      <wp:docPr id="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1" name="Shape 21"/>
                            <wps:spPr>
                              <a:xfrm>
                                <a:off x="5248210" y="3690148"/>
                                <a:ext cx="18288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08280" cy="192405"/>
                      <wp:effectExtent b="0" l="0" r="0" t="0"/>
                      <wp:docPr id="20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280" cy="192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08280" cy="192405"/>
                      <wp:effectExtent b="0" l="0" r="0" t="0"/>
                      <wp:docPr id="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3" name="Shape 23"/>
                            <wps:spPr>
                              <a:xfrm>
                                <a:off x="5248210" y="3690148"/>
                                <a:ext cx="18288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08280" cy="192405"/>
                      <wp:effectExtent b="0" l="0" r="0" t="0"/>
                      <wp:docPr id="22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280" cy="192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08280" cy="192405"/>
                      <wp:effectExtent b="0" l="0" r="0" t="0"/>
                      <wp:docPr id="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4" name="Shape 24"/>
                            <wps:spPr>
                              <a:xfrm>
                                <a:off x="5248210" y="3690148"/>
                                <a:ext cx="18288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08280" cy="192405"/>
                      <wp:effectExtent b="0" l="0" r="0" t="0"/>
                      <wp:docPr id="23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280" cy="192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08280" cy="192405"/>
                      <wp:effectExtent b="0" l="0" r="0" t="0"/>
                      <wp:docPr id="2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6" name="Shape 26"/>
                            <wps:spPr>
                              <a:xfrm>
                                <a:off x="5248210" y="3690148"/>
                                <a:ext cx="18288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08280" cy="192405"/>
                      <wp:effectExtent b="0" l="0" r="0" t="0"/>
                      <wp:docPr id="25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280" cy="192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08280" cy="192405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48210" y="3690148"/>
                                <a:ext cx="18288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08280" cy="192405"/>
                      <wp:effectExtent b="0" l="0" r="0" 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280" cy="192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10"/>
                <w:tab w:val="right" w:pos="7830"/>
              </w:tabs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Expiry Date: 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08280" cy="192405"/>
                      <wp:effectExtent b="0" l="0" r="0" t="0"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48210" y="3690148"/>
                                <a:ext cx="18288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08280" cy="192405"/>
                      <wp:effectExtent b="0" l="0" r="0" t="0"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280" cy="192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08280" cy="192405"/>
                      <wp:effectExtent b="0" l="0" r="0" t="0"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48210" y="3690148"/>
                                <a:ext cx="18288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08280" cy="192405"/>
                      <wp:effectExtent b="0" l="0" r="0" t="0"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280" cy="192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08280" cy="192405"/>
                      <wp:effectExtent b="0" l="0" r="0" t="0"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48210" y="3690148"/>
                                <a:ext cx="18288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08280" cy="192405"/>
                      <wp:effectExtent b="0" l="0" r="0" t="0"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280" cy="192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08280" cy="192405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48210" y="3690148"/>
                                <a:ext cx="18288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08280" cy="192405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280" cy="192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08280" cy="192405"/>
                      <wp:effectExtent b="0" l="0" r="0" t="0"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48210" y="3690148"/>
                                <a:ext cx="18288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08280" cy="192405"/>
                      <wp:effectExtent b="0" l="0" r="0" t="0"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280" cy="192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08280" cy="192405"/>
                      <wp:effectExtent b="0" l="0" r="0" t="0"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48210" y="3690148"/>
                                <a:ext cx="18288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08280" cy="192405"/>
                      <wp:effectExtent b="0" l="0" r="0" t="0"/>
                      <wp:docPr id="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280" cy="192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08280" cy="192405"/>
                      <wp:effectExtent b="0" l="0" r="0" t="0"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48210" y="3690148"/>
                                <a:ext cx="18288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08280" cy="192405"/>
                      <wp:effectExtent b="0" l="0" r="0" t="0"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280" cy="192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08280" cy="192405"/>
                      <wp:effectExtent b="0" l="0" r="0" t="0"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48210" y="3690148"/>
                                <a:ext cx="18288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08280" cy="192405"/>
                      <wp:effectExtent b="0" l="0" r="0" t="0"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280" cy="192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10"/>
                <w:tab w:val="right" w:pos="7830"/>
              </w:tabs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Security Code: 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08280" cy="192405"/>
                      <wp:effectExtent b="0" l="0" r="0" t="0"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48210" y="3690148"/>
                                <a:ext cx="18288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08280" cy="192405"/>
                      <wp:effectExtent b="0" l="0" r="0" t="0"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280" cy="192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08280" cy="192405"/>
                      <wp:effectExtent b="0" l="0" r="0" t="0"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48210" y="3690148"/>
                                <a:ext cx="18288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08280" cy="192405"/>
                      <wp:effectExtent b="0" l="0" r="0" t="0"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280" cy="192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08280" cy="192405"/>
                      <wp:effectExtent b="0" l="0" r="0" t="0"/>
                      <wp:docPr id="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48210" y="3690148"/>
                                <a:ext cx="18288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08280" cy="192405"/>
                      <wp:effectExtent b="0" l="0" r="0" t="0"/>
                      <wp:docPr id="1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280" cy="192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10"/>
                <w:tab w:val="right" w:pos="7830"/>
              </w:tabs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Cardholder Name: 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10"/>
                <w:tab w:val="right" w:pos="7830"/>
              </w:tabs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Address: 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10"/>
                <w:tab w:val="right" w:pos="7830"/>
              </w:tabs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10"/>
                <w:tab w:val="right" w:pos="7830"/>
              </w:tabs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10"/>
                <w:tab w:val="right" w:pos="7830"/>
              </w:tabs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10"/>
                <w:tab w:val="right" w:pos="7830"/>
              </w:tabs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Country: 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8" w:val="single"/>
              <w:left w:color="bfbfbf" w:space="0" w:sz="8" w:val="single"/>
            </w:tcBorders>
            <w:shd w:fill="cae8f2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It is the Customer’s responsibility to inform COMPANY NAME of any changes to the billing address, expiration date and/or changes to the card holder’s name of credit card account provided.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Any information provided in this form will be used for the completion of this transaction only, and will be destroyed after completing the purchase.</w:t>
            </w:r>
          </w:p>
        </w:tc>
      </w:tr>
      <w:tr>
        <w:trPr>
          <w:trHeight w:val="840" w:hRule="atLeast"/>
        </w:trPr>
        <w:tc>
          <w:tcPr>
            <w:gridSpan w:val="5"/>
            <w:tcBorders>
              <w:top w:color="bfbfbf" w:space="0" w:sz="8" w:val="single"/>
              <w:bottom w:color="bfbfbf" w:space="0" w:sz="8" w:val="single"/>
            </w:tcBorders>
            <w:tcMar>
              <w:top w:w="72.0" w:type="dxa"/>
              <w:bottom w:w="72.0" w:type="dxa"/>
            </w:tcMar>
          </w:tcPr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Authorization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I authorize COMPANY NAME to debit the credit card account provided above for the purchase of product by the above Customer. I also understand that this authorization will remain valid and continue until I cancel such authorization in writing.</w:t>
            </w:r>
          </w:p>
        </w:tc>
      </w:tr>
      <w:tr>
        <w:trPr>
          <w:trHeight w:val="100" w:hRule="atLeast"/>
        </w:trPr>
        <w:tc>
          <w:tcPr>
            <w:tcBorders>
              <w:top w:color="bfbfbf" w:space="0" w:sz="8" w:val="single"/>
            </w:tcBorders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Authorized Signature:</w:t>
            </w:r>
          </w:p>
        </w:tc>
        <w:tc>
          <w:tcPr>
            <w:tcBorders>
              <w:top w:color="bfbfbf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top w:color="bfbfbf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</w:tcBorders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0" w:space="0" w:sz="0" w:val="nil"/>
              <w:bottom w:color="bfbfbf" w:space="0" w:sz="8" w:val="single"/>
            </w:tcBorders>
            <w:tcMar>
              <w:top w:w="0.0" w:type="dxa"/>
            </w:tcMar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right"/>
    </w:pPr>
    <w:rPr>
      <w:b w:val="1"/>
      <w:sz w:val="52"/>
      <w:szCs w:val="52"/>
    </w:rPr>
  </w:style>
  <w:style w:type="paragraph" w:styleId="Heading2">
    <w:name w:val="heading 2"/>
    <w:basedOn w:val="Normal"/>
    <w:next w:val="Normal"/>
    <w:pPr>
      <w:spacing w:before="240" w:lineRule="auto"/>
      <w:jc w:val="right"/>
    </w:pPr>
    <w:rPr>
      <w:b w:val="1"/>
      <w:color w:val="52b2d5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b w:val="1"/>
      <w:color w:val="52b2d5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4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5.png"/><Relationship Id="rId22" Type="http://schemas.openxmlformats.org/officeDocument/2006/relationships/image" Target="media/image3.png"/><Relationship Id="rId21" Type="http://schemas.openxmlformats.org/officeDocument/2006/relationships/image" Target="media/image2.png"/><Relationship Id="rId24" Type="http://schemas.openxmlformats.org/officeDocument/2006/relationships/image" Target="media/image5.png"/><Relationship Id="rId23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4.png"/><Relationship Id="rId26" Type="http://schemas.openxmlformats.org/officeDocument/2006/relationships/image" Target="media/image10.png"/><Relationship Id="rId25" Type="http://schemas.openxmlformats.org/officeDocument/2006/relationships/image" Target="media/image1.png"/><Relationship Id="rId28" Type="http://schemas.openxmlformats.org/officeDocument/2006/relationships/image" Target="media/image6.png"/><Relationship Id="rId27" Type="http://schemas.openxmlformats.org/officeDocument/2006/relationships/image" Target="media/image11.png"/><Relationship Id="rId5" Type="http://schemas.openxmlformats.org/officeDocument/2006/relationships/styles" Target="styles.xml"/><Relationship Id="rId6" Type="http://schemas.openxmlformats.org/officeDocument/2006/relationships/image" Target="media/image21.png"/><Relationship Id="rId29" Type="http://schemas.openxmlformats.org/officeDocument/2006/relationships/image" Target="media/image7.png"/><Relationship Id="rId7" Type="http://schemas.openxmlformats.org/officeDocument/2006/relationships/image" Target="media/image19.png"/><Relationship Id="rId8" Type="http://schemas.openxmlformats.org/officeDocument/2006/relationships/image" Target="media/image26.png"/><Relationship Id="rId31" Type="http://schemas.openxmlformats.org/officeDocument/2006/relationships/image" Target="media/image9.png"/><Relationship Id="rId30" Type="http://schemas.openxmlformats.org/officeDocument/2006/relationships/image" Target="media/image8.png"/><Relationship Id="rId11" Type="http://schemas.openxmlformats.org/officeDocument/2006/relationships/image" Target="media/image15.png"/><Relationship Id="rId10" Type="http://schemas.openxmlformats.org/officeDocument/2006/relationships/image" Target="media/image16.png"/><Relationship Id="rId32" Type="http://schemas.openxmlformats.org/officeDocument/2006/relationships/image" Target="media/image12.png"/><Relationship Id="rId13" Type="http://schemas.openxmlformats.org/officeDocument/2006/relationships/image" Target="media/image17.png"/><Relationship Id="rId12" Type="http://schemas.openxmlformats.org/officeDocument/2006/relationships/image" Target="media/image18.png"/><Relationship Id="rId15" Type="http://schemas.openxmlformats.org/officeDocument/2006/relationships/image" Target="media/image13.png"/><Relationship Id="rId14" Type="http://schemas.openxmlformats.org/officeDocument/2006/relationships/image" Target="media/image14.png"/><Relationship Id="rId17" Type="http://schemas.openxmlformats.org/officeDocument/2006/relationships/image" Target="media/image20.png"/><Relationship Id="rId16" Type="http://schemas.openxmlformats.org/officeDocument/2006/relationships/image" Target="media/image27.png"/><Relationship Id="rId19" Type="http://schemas.openxmlformats.org/officeDocument/2006/relationships/image" Target="media/image23.png"/><Relationship Id="rId18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